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08" w:rsidRDefault="00306754">
      <w:pPr>
        <w:pStyle w:val="GvdeMetni"/>
        <w:spacing w:before="84"/>
        <w:ind w:left="1003" w:right="60" w:hanging="360"/>
        <w:jc w:val="both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540</wp:posOffset>
            </wp:positionH>
            <wp:positionV relativeFrom="page">
              <wp:posOffset>7410818</wp:posOffset>
            </wp:positionV>
            <wp:extent cx="10691843" cy="1497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843" cy="14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t>Çocuğunuza; sınavların onun kişiliğini değer-</w:t>
      </w:r>
      <w:r>
        <w:rPr>
          <w:spacing w:val="1"/>
        </w:rPr>
        <w:t xml:space="preserve"> </w:t>
      </w:r>
      <w:proofErr w:type="spellStart"/>
      <w:r>
        <w:t>lendiren</w:t>
      </w:r>
      <w:proofErr w:type="spellEnd"/>
      <w:r>
        <w:t xml:space="preserve"> bir ölçüt olmadığını, kazansa da kay-</w:t>
      </w:r>
      <w:r>
        <w:rPr>
          <w:spacing w:val="1"/>
        </w:rPr>
        <w:t xml:space="preserve"> </w:t>
      </w:r>
      <w:r>
        <w:t>betse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değerli</w:t>
      </w:r>
      <w:r>
        <w:rPr>
          <w:spacing w:val="1"/>
        </w:rPr>
        <w:t xml:space="preserve"> </w:t>
      </w:r>
      <w:r>
        <w:t>olduğunu,</w:t>
      </w:r>
      <w:r>
        <w:rPr>
          <w:spacing w:val="1"/>
        </w:rPr>
        <w:t xml:space="preserve"> </w:t>
      </w:r>
      <w:r>
        <w:t>kazanmanın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kaybetmenin de hayatın bir parçası olduğunu,</w:t>
      </w:r>
      <w:r>
        <w:rPr>
          <w:spacing w:val="1"/>
        </w:rPr>
        <w:t xml:space="preserve"> </w:t>
      </w:r>
      <w:r>
        <w:t>bu sınavın hayatının en önemli dönüm noktası</w:t>
      </w:r>
      <w:r>
        <w:rPr>
          <w:spacing w:val="1"/>
        </w:rPr>
        <w:t xml:space="preserve"> </w:t>
      </w:r>
      <w:r>
        <w:t>olmadığını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önüne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dönüm</w:t>
      </w:r>
      <w:r>
        <w:rPr>
          <w:spacing w:val="1"/>
        </w:rPr>
        <w:t xml:space="preserve"> </w:t>
      </w:r>
      <w:r>
        <w:t>noktaları</w:t>
      </w:r>
      <w:r>
        <w:rPr>
          <w:spacing w:val="1"/>
        </w:rPr>
        <w:t xml:space="preserve"> </w:t>
      </w:r>
      <w:r>
        <w:t>çıkıp hayatına yön vereceğini anlatın. Sınavlar</w:t>
      </w:r>
      <w:r>
        <w:rPr>
          <w:spacing w:val="-57"/>
        </w:rPr>
        <w:t xml:space="preserve"> </w:t>
      </w:r>
      <w:r>
        <w:t>sadece birer fırsattır ve bu fırsatların bir</w:t>
      </w:r>
      <w:r>
        <w:rPr>
          <w:spacing w:val="1"/>
        </w:rPr>
        <w:t xml:space="preserve"> </w:t>
      </w:r>
      <w:r>
        <w:t>şekilde telafisi vardır. Aile öğrenciye sınavın</w:t>
      </w:r>
      <w:r>
        <w:rPr>
          <w:spacing w:val="1"/>
        </w:rPr>
        <w:t xml:space="preserve"> </w:t>
      </w:r>
      <w:r>
        <w:t>bir ölüm kalım meselesi olmadığını, yararlanıl-</w:t>
      </w:r>
      <w:r>
        <w:rPr>
          <w:spacing w:val="1"/>
        </w:rPr>
        <w:t xml:space="preserve"> </w:t>
      </w:r>
      <w:proofErr w:type="spellStart"/>
      <w:r>
        <w:t>ması</w:t>
      </w:r>
      <w:proofErr w:type="spellEnd"/>
      <w:r>
        <w:t xml:space="preserve"> gereken bir fırsat olduğunu, bu fırsat</w:t>
      </w:r>
      <w:r>
        <w:rPr>
          <w:spacing w:val="1"/>
        </w:rPr>
        <w:t xml:space="preserve"> </w:t>
      </w:r>
      <w:r>
        <w:t>kaçırıl</w:t>
      </w:r>
      <w:r>
        <w:t>sa</w:t>
      </w:r>
      <w:r>
        <w:rPr>
          <w:spacing w:val="1"/>
        </w:rPr>
        <w:t xml:space="preserve"> </w:t>
      </w:r>
      <w:r>
        <w:t>bile</w:t>
      </w:r>
      <w:r>
        <w:rPr>
          <w:spacing w:val="1"/>
        </w:rPr>
        <w:t xml:space="preserve"> </w:t>
      </w:r>
      <w:r>
        <w:t>hayatta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fırsatların</w:t>
      </w:r>
      <w:r>
        <w:rPr>
          <w:spacing w:val="1"/>
        </w:rPr>
        <w:t xml:space="preserve"> </w:t>
      </w:r>
      <w:r>
        <w:t>onu</w:t>
      </w:r>
      <w:r>
        <w:rPr>
          <w:spacing w:val="-57"/>
        </w:rPr>
        <w:t xml:space="preserve"> </w:t>
      </w:r>
      <w:r>
        <w:t>beklediğini anlatmalıdır. Öğrencinin de yapa-</w:t>
      </w:r>
      <w:r>
        <w:rPr>
          <w:spacing w:val="1"/>
        </w:rPr>
        <w:t xml:space="preserve"> </w:t>
      </w:r>
      <w:r>
        <w:t>cağı, iyi niyetle ve elinden geldiğince, sağlanan</w:t>
      </w:r>
      <w:r>
        <w:rPr>
          <w:spacing w:val="-58"/>
        </w:rPr>
        <w:t xml:space="preserve"> </w:t>
      </w:r>
      <w:proofErr w:type="gramStart"/>
      <w:r>
        <w:t>imkanları</w:t>
      </w:r>
      <w:proofErr w:type="gramEnd"/>
      <w:r>
        <w:t xml:space="preserve"> sınava hazırlık adına değerlendirme-</w:t>
      </w:r>
      <w:r>
        <w:rPr>
          <w:spacing w:val="-57"/>
        </w:rPr>
        <w:t xml:space="preserve"> </w:t>
      </w:r>
      <w:proofErr w:type="spellStart"/>
      <w:r>
        <w:t>sidir</w:t>
      </w:r>
      <w:proofErr w:type="spellEnd"/>
      <w:r>
        <w:t>.</w:t>
      </w:r>
    </w:p>
    <w:p w:rsidR="00C27508" w:rsidRDefault="00C27508">
      <w:pPr>
        <w:pStyle w:val="GvdeMetni"/>
      </w:pPr>
    </w:p>
    <w:p w:rsidR="00C27508" w:rsidRDefault="00306754">
      <w:pPr>
        <w:pStyle w:val="GvdeMetni"/>
        <w:spacing w:before="7"/>
        <w:rPr>
          <w:sz w:val="11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572046</wp:posOffset>
            </wp:positionH>
            <wp:positionV relativeFrom="paragraph">
              <wp:posOffset>126551</wp:posOffset>
            </wp:positionV>
            <wp:extent cx="2770544" cy="318154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544" cy="318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508" w:rsidRDefault="00306754">
      <w:pPr>
        <w:pStyle w:val="GvdeMetni"/>
        <w:rPr>
          <w:sz w:val="38"/>
        </w:rPr>
      </w:pPr>
      <w:r>
        <w:br w:type="column"/>
      </w:r>
    </w:p>
    <w:p w:rsidR="00C27508" w:rsidRDefault="00C27508">
      <w:pPr>
        <w:pStyle w:val="GvdeMetni"/>
        <w:rPr>
          <w:sz w:val="38"/>
        </w:rPr>
      </w:pPr>
    </w:p>
    <w:p w:rsidR="00C27508" w:rsidRDefault="00C27508">
      <w:pPr>
        <w:pStyle w:val="GvdeMetni"/>
        <w:rPr>
          <w:sz w:val="38"/>
        </w:rPr>
      </w:pPr>
    </w:p>
    <w:p w:rsidR="00C27508" w:rsidRDefault="00C27508">
      <w:pPr>
        <w:pStyle w:val="GvdeMetni"/>
        <w:rPr>
          <w:sz w:val="38"/>
        </w:rPr>
      </w:pPr>
    </w:p>
    <w:p w:rsidR="00C27508" w:rsidRDefault="00C27508">
      <w:pPr>
        <w:pStyle w:val="GvdeMetni"/>
        <w:rPr>
          <w:sz w:val="38"/>
        </w:rPr>
      </w:pPr>
    </w:p>
    <w:p w:rsidR="00C27508" w:rsidRDefault="00C27508">
      <w:pPr>
        <w:pStyle w:val="GvdeMetni"/>
        <w:rPr>
          <w:sz w:val="38"/>
        </w:rPr>
      </w:pPr>
    </w:p>
    <w:p w:rsidR="00C27508" w:rsidRDefault="00C27508">
      <w:pPr>
        <w:pStyle w:val="GvdeMetni"/>
        <w:spacing w:before="2"/>
        <w:rPr>
          <w:sz w:val="47"/>
        </w:rPr>
      </w:pPr>
    </w:p>
    <w:p w:rsidR="00C27508" w:rsidRDefault="00306754">
      <w:pPr>
        <w:pStyle w:val="Balk1"/>
        <w:spacing w:before="1"/>
        <w:ind w:right="-6"/>
        <w:jc w:val="left"/>
      </w:pPr>
      <w:r>
        <w:t>Başarı,</w:t>
      </w:r>
      <w:r>
        <w:rPr>
          <w:spacing w:val="56"/>
        </w:rPr>
        <w:t xml:space="preserve"> </w:t>
      </w:r>
      <w:r>
        <w:t>yaşamda</w:t>
      </w:r>
      <w:r>
        <w:rPr>
          <w:spacing w:val="59"/>
        </w:rPr>
        <w:t xml:space="preserve"> </w:t>
      </w:r>
      <w:r>
        <w:t>tabiî</w:t>
      </w:r>
      <w:r>
        <w:rPr>
          <w:spacing w:val="58"/>
        </w:rPr>
        <w:t xml:space="preserve"> </w:t>
      </w:r>
      <w:r>
        <w:t>ki</w:t>
      </w:r>
      <w:r>
        <w:rPr>
          <w:spacing w:val="58"/>
        </w:rPr>
        <w:t xml:space="preserve"> </w:t>
      </w:r>
      <w:r>
        <w:t>küçümsenemez</w:t>
      </w:r>
      <w:r>
        <w:rPr>
          <w:spacing w:val="-8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değer.</w:t>
      </w:r>
      <w:r>
        <w:rPr>
          <w:spacing w:val="-4"/>
        </w:rPr>
        <w:t xml:space="preserve"> </w:t>
      </w:r>
      <w:r>
        <w:t>Ama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önemli</w:t>
      </w:r>
      <w:r>
        <w:rPr>
          <w:spacing w:val="-4"/>
        </w:rPr>
        <w:t xml:space="preserve"> </w:t>
      </w:r>
      <w:r>
        <w:t>değer</w:t>
      </w:r>
      <w:r>
        <w:rPr>
          <w:spacing w:val="-3"/>
        </w:rPr>
        <w:t xml:space="preserve"> </w:t>
      </w:r>
      <w:r>
        <w:t>değil.</w:t>
      </w:r>
    </w:p>
    <w:p w:rsidR="00C27508" w:rsidRDefault="00306754">
      <w:pPr>
        <w:pStyle w:val="GvdeMetni"/>
        <w:rPr>
          <w:sz w:val="42"/>
        </w:rPr>
      </w:pPr>
      <w:r>
        <w:br w:type="column"/>
      </w:r>
    </w:p>
    <w:p w:rsidR="00C27508" w:rsidRDefault="00306754">
      <w:pPr>
        <w:pStyle w:val="KonuBal"/>
      </w:pPr>
      <w:r>
        <w:rPr>
          <w:spacing w:val="-3"/>
        </w:rPr>
        <w:t>SINAV KAYGISI VE</w:t>
      </w:r>
      <w:r>
        <w:rPr>
          <w:spacing w:val="-2"/>
        </w:rPr>
        <w:t xml:space="preserve"> </w:t>
      </w:r>
      <w:r>
        <w:t>BAŞ</w:t>
      </w:r>
      <w:r>
        <w:rPr>
          <w:spacing w:val="-12"/>
        </w:rPr>
        <w:t xml:space="preserve"> </w:t>
      </w:r>
      <w:r>
        <w:t>ETME</w:t>
      </w:r>
      <w:r>
        <w:rPr>
          <w:spacing w:val="-23"/>
        </w:rPr>
        <w:t xml:space="preserve"> </w:t>
      </w:r>
      <w:r>
        <w:t>YOLLARI</w:t>
      </w:r>
    </w:p>
    <w:p w:rsidR="00C27508" w:rsidRDefault="00C27508">
      <w:pPr>
        <w:pStyle w:val="GvdeMetni"/>
        <w:rPr>
          <w:rFonts w:ascii="Times New Roman"/>
          <w:b/>
        </w:rPr>
      </w:pPr>
    </w:p>
    <w:p w:rsidR="00C27508" w:rsidRDefault="00C27508">
      <w:pPr>
        <w:pStyle w:val="GvdeMetni"/>
        <w:rPr>
          <w:rFonts w:ascii="Times New Roman"/>
          <w:b/>
        </w:rPr>
      </w:pPr>
    </w:p>
    <w:p w:rsidR="00C27508" w:rsidRDefault="00306754">
      <w:pPr>
        <w:pStyle w:val="GvdeMetni"/>
        <w:spacing w:before="5"/>
        <w:rPr>
          <w:rFonts w:ascii="Times New Roman"/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7430007</wp:posOffset>
            </wp:positionH>
            <wp:positionV relativeFrom="paragraph">
              <wp:posOffset>232938</wp:posOffset>
            </wp:positionV>
            <wp:extent cx="3021692" cy="180451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692" cy="1804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508" w:rsidRDefault="00C27508">
      <w:pPr>
        <w:pStyle w:val="GvdeMetni"/>
        <w:spacing w:before="6"/>
        <w:rPr>
          <w:rFonts w:ascii="Times New Roman"/>
          <w:b/>
          <w:sz w:val="49"/>
        </w:rPr>
      </w:pPr>
    </w:p>
    <w:p w:rsidR="00C27508" w:rsidRDefault="00306754">
      <w:pPr>
        <w:spacing w:before="1" w:line="232" w:lineRule="auto"/>
        <w:ind w:left="631" w:right="184" w:firstLine="2"/>
        <w:jc w:val="center"/>
        <w:rPr>
          <w:b/>
          <w:i/>
          <w:sz w:val="31"/>
        </w:rPr>
      </w:pPr>
      <w:r>
        <w:rPr>
          <w:b/>
          <w:i/>
          <w:sz w:val="31"/>
        </w:rPr>
        <w:t>“Artık bir durumu değiştirme</w:t>
      </w:r>
      <w:r>
        <w:rPr>
          <w:b/>
          <w:i/>
          <w:spacing w:val="1"/>
          <w:sz w:val="31"/>
        </w:rPr>
        <w:t xml:space="preserve"> </w:t>
      </w:r>
      <w:proofErr w:type="gramStart"/>
      <w:r>
        <w:rPr>
          <w:b/>
          <w:i/>
          <w:sz w:val="31"/>
        </w:rPr>
        <w:t>imkanımız</w:t>
      </w:r>
      <w:proofErr w:type="gramEnd"/>
      <w:r>
        <w:rPr>
          <w:b/>
          <w:i/>
          <w:sz w:val="31"/>
        </w:rPr>
        <w:t xml:space="preserve"> olmadığı zaman,</w:t>
      </w:r>
      <w:r>
        <w:rPr>
          <w:b/>
          <w:i/>
          <w:spacing w:val="1"/>
          <w:sz w:val="31"/>
        </w:rPr>
        <w:t xml:space="preserve"> </w:t>
      </w:r>
      <w:r>
        <w:rPr>
          <w:b/>
          <w:i/>
          <w:w w:val="95"/>
          <w:sz w:val="31"/>
        </w:rPr>
        <w:t>kendimizi</w:t>
      </w:r>
      <w:r>
        <w:rPr>
          <w:b/>
          <w:i/>
          <w:spacing w:val="15"/>
          <w:w w:val="95"/>
          <w:sz w:val="31"/>
        </w:rPr>
        <w:t xml:space="preserve"> </w:t>
      </w:r>
      <w:r>
        <w:rPr>
          <w:b/>
          <w:i/>
          <w:w w:val="95"/>
          <w:sz w:val="31"/>
        </w:rPr>
        <w:t>değiştirmek</w:t>
      </w:r>
      <w:r>
        <w:rPr>
          <w:b/>
          <w:i/>
          <w:spacing w:val="15"/>
          <w:w w:val="95"/>
          <w:sz w:val="31"/>
        </w:rPr>
        <w:t xml:space="preserve"> </w:t>
      </w:r>
      <w:r>
        <w:rPr>
          <w:b/>
          <w:i/>
          <w:w w:val="95"/>
          <w:sz w:val="31"/>
        </w:rPr>
        <w:t>zorundayız</w:t>
      </w:r>
      <w:r>
        <w:rPr>
          <w:b/>
          <w:i/>
          <w:spacing w:val="-125"/>
          <w:w w:val="95"/>
          <w:sz w:val="31"/>
        </w:rPr>
        <w:t xml:space="preserve"> </w:t>
      </w:r>
      <w:r>
        <w:rPr>
          <w:b/>
          <w:i/>
          <w:sz w:val="31"/>
        </w:rPr>
        <w:t>demektir.”</w:t>
      </w:r>
    </w:p>
    <w:p w:rsidR="00C27508" w:rsidRDefault="00306754">
      <w:pPr>
        <w:spacing w:before="221"/>
        <w:ind w:left="1739" w:right="1295"/>
        <w:jc w:val="center"/>
        <w:rPr>
          <w:b/>
          <w:sz w:val="30"/>
        </w:rPr>
      </w:pPr>
      <w:proofErr w:type="spellStart"/>
      <w:r>
        <w:rPr>
          <w:b/>
          <w:sz w:val="30"/>
        </w:rPr>
        <w:t>Viktor</w:t>
      </w:r>
      <w:proofErr w:type="spellEnd"/>
      <w:r>
        <w:rPr>
          <w:b/>
          <w:spacing w:val="-14"/>
          <w:sz w:val="30"/>
        </w:rPr>
        <w:t xml:space="preserve"> </w:t>
      </w:r>
      <w:proofErr w:type="spellStart"/>
      <w:r>
        <w:rPr>
          <w:b/>
          <w:sz w:val="30"/>
        </w:rPr>
        <w:t>Frankl</w:t>
      </w:r>
      <w:proofErr w:type="spellEnd"/>
    </w:p>
    <w:p w:rsidR="00C27508" w:rsidRDefault="00C27508">
      <w:pPr>
        <w:pStyle w:val="GvdeMetni"/>
        <w:spacing w:before="8"/>
        <w:rPr>
          <w:b/>
          <w:sz w:val="38"/>
        </w:rPr>
      </w:pPr>
    </w:p>
    <w:p w:rsidR="00C27508" w:rsidRDefault="00C27508">
      <w:pPr>
        <w:sectPr w:rsidR="00C27508">
          <w:headerReference w:type="default" r:id="rId11"/>
          <w:type w:val="continuous"/>
          <w:pgSz w:w="16840" w:h="11910" w:orient="landscape"/>
          <w:pgMar w:top="460" w:right="180" w:bottom="0" w:left="0" w:header="0" w:footer="708" w:gutter="0"/>
          <w:pgNumType w:start="1"/>
          <w:cols w:num="3" w:space="708" w:equalWidth="0">
            <w:col w:w="5311" w:space="40"/>
            <w:col w:w="5721" w:space="39"/>
            <w:col w:w="5549"/>
          </w:cols>
        </w:sectPr>
      </w:pPr>
      <w:bookmarkStart w:id="0" w:name="_GoBack"/>
      <w:bookmarkEnd w:id="0"/>
    </w:p>
    <w:p w:rsidR="00C27508" w:rsidRDefault="00306754">
      <w:pPr>
        <w:pStyle w:val="Balk2"/>
        <w:ind w:left="1428"/>
        <w:rPr>
          <w:u w:val="none"/>
        </w:rPr>
      </w:pPr>
      <w:r>
        <w:lastRenderedPageBreak/>
        <w:t>SINAV</w:t>
      </w:r>
      <w:r>
        <w:rPr>
          <w:spacing w:val="-4"/>
        </w:rPr>
        <w:t xml:space="preserve"> </w:t>
      </w:r>
      <w:r>
        <w:t>KAYGISI</w:t>
      </w:r>
      <w:r>
        <w:rPr>
          <w:spacing w:val="-2"/>
        </w:rPr>
        <w:t xml:space="preserve"> </w:t>
      </w:r>
      <w:r>
        <w:t>NEDİR?</w:t>
      </w:r>
    </w:p>
    <w:p w:rsidR="00C27508" w:rsidRDefault="00C27508">
      <w:pPr>
        <w:pStyle w:val="GvdeMetni"/>
        <w:spacing w:before="1"/>
        <w:rPr>
          <w:b/>
          <w:sz w:val="18"/>
        </w:rPr>
      </w:pPr>
    </w:p>
    <w:p w:rsidR="00C27508" w:rsidRDefault="00306754">
      <w:pPr>
        <w:ind w:left="444" w:right="39" w:hanging="360"/>
        <w:jc w:val="both"/>
        <w:rPr>
          <w:sz w:val="18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Sınav kaygısı, temelde başarısızlık korkusunun istediğiniz</w:t>
      </w:r>
      <w:r>
        <w:rPr>
          <w:spacing w:val="1"/>
          <w:sz w:val="18"/>
        </w:rPr>
        <w:t xml:space="preserve"> </w:t>
      </w:r>
      <w:r>
        <w:rPr>
          <w:sz w:val="18"/>
        </w:rPr>
        <w:t>sonucu</w:t>
      </w:r>
      <w:r>
        <w:rPr>
          <w:spacing w:val="1"/>
          <w:sz w:val="18"/>
        </w:rPr>
        <w:t xml:space="preserve"> </w:t>
      </w:r>
      <w:r>
        <w:rPr>
          <w:sz w:val="18"/>
        </w:rPr>
        <w:t>almanızı</w:t>
      </w:r>
      <w:r>
        <w:rPr>
          <w:spacing w:val="1"/>
          <w:sz w:val="18"/>
        </w:rPr>
        <w:t xml:space="preserve"> </w:t>
      </w:r>
      <w:r>
        <w:rPr>
          <w:sz w:val="18"/>
        </w:rPr>
        <w:t>olumsuz</w:t>
      </w:r>
      <w:r>
        <w:rPr>
          <w:spacing w:val="1"/>
          <w:sz w:val="18"/>
        </w:rPr>
        <w:t xml:space="preserve"> </w:t>
      </w:r>
      <w:r>
        <w:rPr>
          <w:sz w:val="18"/>
        </w:rPr>
        <w:t>etkilediği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tür</w:t>
      </w:r>
      <w:r>
        <w:rPr>
          <w:spacing w:val="1"/>
          <w:sz w:val="18"/>
        </w:rPr>
        <w:t xml:space="preserve"> </w:t>
      </w:r>
      <w:r>
        <w:rPr>
          <w:sz w:val="18"/>
        </w:rPr>
        <w:t>performans</w:t>
      </w:r>
      <w:r>
        <w:rPr>
          <w:spacing w:val="1"/>
          <w:sz w:val="18"/>
        </w:rPr>
        <w:t xml:space="preserve"> </w:t>
      </w:r>
      <w:r>
        <w:rPr>
          <w:sz w:val="18"/>
        </w:rPr>
        <w:t>kaygı</w:t>
      </w:r>
      <w:r>
        <w:rPr>
          <w:sz w:val="18"/>
        </w:rPr>
        <w:t>sıdır.</w:t>
      </w:r>
    </w:p>
    <w:p w:rsidR="00C27508" w:rsidRDefault="00C27508">
      <w:pPr>
        <w:pStyle w:val="GvdeMetni"/>
        <w:rPr>
          <w:sz w:val="18"/>
        </w:rPr>
      </w:pPr>
    </w:p>
    <w:p w:rsidR="00C27508" w:rsidRDefault="00306754">
      <w:pPr>
        <w:ind w:left="444" w:right="40" w:hanging="360"/>
        <w:jc w:val="both"/>
        <w:rPr>
          <w:sz w:val="18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Sınav öncesi, herkes</w:t>
      </w:r>
      <w:r>
        <w:rPr>
          <w:spacing w:val="1"/>
          <w:sz w:val="18"/>
        </w:rPr>
        <w:t xml:space="preserve"> </w:t>
      </w:r>
      <w:r>
        <w:rPr>
          <w:sz w:val="18"/>
        </w:rPr>
        <w:t>biraz</w:t>
      </w:r>
      <w:r>
        <w:rPr>
          <w:spacing w:val="1"/>
          <w:sz w:val="18"/>
        </w:rPr>
        <w:t xml:space="preserve"> </w:t>
      </w:r>
      <w:r>
        <w:rPr>
          <w:sz w:val="18"/>
        </w:rPr>
        <w:t>endişeli hissedebilir. Sınava</w:t>
      </w:r>
      <w:r>
        <w:rPr>
          <w:spacing w:val="1"/>
          <w:sz w:val="18"/>
        </w:rPr>
        <w:t xml:space="preserve"> </w:t>
      </w:r>
      <w:r>
        <w:rPr>
          <w:sz w:val="18"/>
        </w:rPr>
        <w:t>girmeden önce herkes başarılı olma veya olmama ihtimali</w:t>
      </w:r>
      <w:r>
        <w:rPr>
          <w:spacing w:val="1"/>
          <w:sz w:val="18"/>
        </w:rPr>
        <w:t xml:space="preserve"> </w:t>
      </w:r>
      <w:r>
        <w:rPr>
          <w:sz w:val="18"/>
        </w:rPr>
        <w:t>olduğunu bilir, bu nedenle bir miktar kaygı hissetmek ol-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dukça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beklendiktir</w:t>
      </w:r>
      <w:proofErr w:type="spellEnd"/>
      <w:r>
        <w:rPr>
          <w:sz w:val="18"/>
        </w:rPr>
        <w:t>.</w:t>
      </w:r>
    </w:p>
    <w:p w:rsidR="00C27508" w:rsidRDefault="00C27508">
      <w:pPr>
        <w:pStyle w:val="GvdeMetni"/>
        <w:spacing w:before="1"/>
        <w:rPr>
          <w:sz w:val="18"/>
        </w:rPr>
      </w:pPr>
    </w:p>
    <w:p w:rsidR="00C27508" w:rsidRDefault="00306754">
      <w:pPr>
        <w:ind w:left="444" w:right="38" w:hanging="360"/>
        <w:jc w:val="both"/>
        <w:rPr>
          <w:sz w:val="18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Sınav kaygısı yaşamanın nedeni; hazırlık eksikliği, başarı-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sızlık</w:t>
      </w:r>
      <w:proofErr w:type="spellEnd"/>
      <w:r>
        <w:rPr>
          <w:sz w:val="18"/>
        </w:rPr>
        <w:t xml:space="preserve"> korkusu, kendine güven duymama, mükemmeliyetçi-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lik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zayıf test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yapma öyküsü </w:t>
      </w:r>
      <w:proofErr w:type="spellStart"/>
      <w:r>
        <w:rPr>
          <w:sz w:val="18"/>
        </w:rPr>
        <w:t>vb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olabilir.</w:t>
      </w:r>
    </w:p>
    <w:p w:rsidR="00C27508" w:rsidRDefault="00C27508">
      <w:pPr>
        <w:pStyle w:val="GvdeMetni"/>
        <w:rPr>
          <w:sz w:val="24"/>
        </w:rPr>
      </w:pPr>
    </w:p>
    <w:p w:rsidR="00C27508" w:rsidRDefault="00306754">
      <w:pPr>
        <w:spacing w:before="168"/>
        <w:ind w:left="444" w:right="38" w:hanging="360"/>
        <w:jc w:val="both"/>
        <w:rPr>
          <w:sz w:val="18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Öfke, korku ve çaresizlik duyguları, olumsuz düşünme ve</w:t>
      </w:r>
      <w:r>
        <w:rPr>
          <w:spacing w:val="1"/>
          <w:sz w:val="18"/>
        </w:rPr>
        <w:t xml:space="preserve"> </w:t>
      </w:r>
      <w:r>
        <w:rPr>
          <w:sz w:val="18"/>
        </w:rPr>
        <w:t>kendini başkalarıyla kıyaslama gibi diğe</w:t>
      </w:r>
      <w:r>
        <w:rPr>
          <w:sz w:val="18"/>
        </w:rPr>
        <w:t xml:space="preserve">r belirtiler de </w:t>
      </w:r>
      <w:proofErr w:type="spellStart"/>
      <w:r>
        <w:rPr>
          <w:sz w:val="18"/>
        </w:rPr>
        <w:t>sı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nav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kaygısının işaretleridir.</w:t>
      </w:r>
    </w:p>
    <w:p w:rsidR="00C27508" w:rsidRDefault="00C27508">
      <w:pPr>
        <w:pStyle w:val="GvdeMetni"/>
        <w:rPr>
          <w:sz w:val="18"/>
        </w:rPr>
      </w:pPr>
    </w:p>
    <w:p w:rsidR="00C27508" w:rsidRDefault="00306754">
      <w:pPr>
        <w:ind w:left="444" w:right="39" w:hanging="360"/>
        <w:jc w:val="both"/>
        <w:rPr>
          <w:sz w:val="18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Şiddetli bir başarısızlık korkusu ve sınav kaygısı; sınava</w:t>
      </w:r>
      <w:r>
        <w:rPr>
          <w:spacing w:val="1"/>
          <w:sz w:val="18"/>
        </w:rPr>
        <w:t xml:space="preserve"> </w:t>
      </w:r>
      <w:r>
        <w:rPr>
          <w:sz w:val="18"/>
        </w:rPr>
        <w:t>girmemek için kaçmak, mezun olmada zorluk, aileyi hayal</w:t>
      </w:r>
      <w:r>
        <w:rPr>
          <w:spacing w:val="1"/>
          <w:sz w:val="18"/>
        </w:rPr>
        <w:t xml:space="preserve"> </w:t>
      </w:r>
      <w:r>
        <w:rPr>
          <w:sz w:val="18"/>
        </w:rPr>
        <w:t>kırıklığına uğratma düşüncesi, eğitmenlerin gözünden düş-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tüğüne</w:t>
      </w:r>
      <w:proofErr w:type="spellEnd"/>
      <w:r>
        <w:rPr>
          <w:sz w:val="18"/>
        </w:rPr>
        <w:t xml:space="preserve"> inanma, arkadaşların al</w:t>
      </w:r>
      <w:r>
        <w:rPr>
          <w:sz w:val="18"/>
        </w:rPr>
        <w:t>ay etmesi gibi pek çok duy-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gusal</w:t>
      </w:r>
      <w:proofErr w:type="spellEnd"/>
      <w:r>
        <w:rPr>
          <w:sz w:val="18"/>
        </w:rPr>
        <w:t>-düşünsel-davranışsal</w:t>
      </w:r>
      <w:r>
        <w:rPr>
          <w:spacing w:val="-3"/>
          <w:sz w:val="18"/>
        </w:rPr>
        <w:t xml:space="preserve"> </w:t>
      </w:r>
      <w:r>
        <w:rPr>
          <w:sz w:val="18"/>
        </w:rPr>
        <w:t>soruna</w:t>
      </w:r>
      <w:r>
        <w:rPr>
          <w:spacing w:val="-3"/>
          <w:sz w:val="18"/>
        </w:rPr>
        <w:t xml:space="preserve"> </w:t>
      </w:r>
      <w:r>
        <w:rPr>
          <w:sz w:val="18"/>
        </w:rPr>
        <w:t>yol</w:t>
      </w:r>
      <w:r>
        <w:rPr>
          <w:spacing w:val="-2"/>
          <w:sz w:val="18"/>
        </w:rPr>
        <w:t xml:space="preserve"> </w:t>
      </w:r>
      <w:r>
        <w:rPr>
          <w:sz w:val="18"/>
        </w:rPr>
        <w:t>açabilir.</w:t>
      </w:r>
    </w:p>
    <w:p w:rsidR="00C27508" w:rsidRDefault="00C27508">
      <w:pPr>
        <w:pStyle w:val="GvdeMetni"/>
        <w:rPr>
          <w:sz w:val="18"/>
        </w:rPr>
      </w:pPr>
    </w:p>
    <w:p w:rsidR="00C27508" w:rsidRDefault="00306754">
      <w:pPr>
        <w:ind w:left="444" w:right="38" w:hanging="360"/>
        <w:jc w:val="both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1115288</wp:posOffset>
            </wp:positionH>
            <wp:positionV relativeFrom="paragraph">
              <wp:posOffset>1526777</wp:posOffset>
            </wp:positionV>
            <wp:extent cx="1177721" cy="109118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721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8"/>
        </w:rPr>
        <w:t>Bazı insanlar sınav kaygısını daha yoğun yaşar, bazılarıysa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duygularını daha çabuk düzenleyebilir. Her insanın </w:t>
      </w:r>
      <w:proofErr w:type="spellStart"/>
      <w:r>
        <w:rPr>
          <w:sz w:val="18"/>
        </w:rPr>
        <w:t>psikolo</w:t>
      </w:r>
      <w:proofErr w:type="spellEnd"/>
      <w:r>
        <w:rPr>
          <w:sz w:val="18"/>
        </w:rPr>
        <w:t>-</w:t>
      </w:r>
      <w:r>
        <w:rPr>
          <w:spacing w:val="-51"/>
          <w:sz w:val="18"/>
        </w:rPr>
        <w:t xml:space="preserve"> </w:t>
      </w:r>
      <w:proofErr w:type="spellStart"/>
      <w:r>
        <w:rPr>
          <w:sz w:val="18"/>
        </w:rPr>
        <w:t>jik</w:t>
      </w:r>
      <w:proofErr w:type="spellEnd"/>
      <w:r>
        <w:rPr>
          <w:sz w:val="18"/>
        </w:rPr>
        <w:t xml:space="preserve"> sağlamlığı birbirinden farklı olduğundan çocuklarımı</w:t>
      </w:r>
      <w:r>
        <w:rPr>
          <w:sz w:val="18"/>
        </w:rPr>
        <w:t>zı</w:t>
      </w:r>
      <w:r>
        <w:rPr>
          <w:spacing w:val="1"/>
          <w:sz w:val="18"/>
        </w:rPr>
        <w:t xml:space="preserve"> </w:t>
      </w:r>
      <w:r>
        <w:rPr>
          <w:sz w:val="18"/>
        </w:rPr>
        <w:t>başkalarıyla</w:t>
      </w:r>
      <w:r>
        <w:rPr>
          <w:spacing w:val="1"/>
          <w:sz w:val="18"/>
        </w:rPr>
        <w:t xml:space="preserve"> </w:t>
      </w:r>
      <w:r>
        <w:rPr>
          <w:sz w:val="18"/>
        </w:rPr>
        <w:t>kıyaslamak</w:t>
      </w:r>
      <w:r>
        <w:rPr>
          <w:spacing w:val="1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kaygısını</w:t>
      </w:r>
      <w:r>
        <w:rPr>
          <w:spacing w:val="1"/>
          <w:sz w:val="18"/>
        </w:rPr>
        <w:t xml:space="preserve"> </w:t>
      </w:r>
      <w:r>
        <w:rPr>
          <w:sz w:val="18"/>
        </w:rPr>
        <w:t>yenmede</w:t>
      </w:r>
      <w:r>
        <w:rPr>
          <w:spacing w:val="1"/>
          <w:sz w:val="18"/>
        </w:rPr>
        <w:t xml:space="preserve"> </w:t>
      </w:r>
      <w:r>
        <w:rPr>
          <w:sz w:val="18"/>
        </w:rPr>
        <w:t>onlara</w:t>
      </w:r>
      <w:r>
        <w:rPr>
          <w:spacing w:val="1"/>
          <w:sz w:val="18"/>
        </w:rPr>
        <w:t xml:space="preserve"> </w:t>
      </w:r>
      <w:r>
        <w:rPr>
          <w:sz w:val="18"/>
        </w:rPr>
        <w:t>yardımcı</w:t>
      </w:r>
      <w:r>
        <w:rPr>
          <w:spacing w:val="-3"/>
          <w:sz w:val="18"/>
        </w:rPr>
        <w:t xml:space="preserve"> </w:t>
      </w:r>
      <w:r>
        <w:rPr>
          <w:sz w:val="18"/>
        </w:rPr>
        <w:t>olamaz.</w:t>
      </w:r>
    </w:p>
    <w:p w:rsidR="00C27508" w:rsidRDefault="00306754">
      <w:pPr>
        <w:pStyle w:val="Balk2"/>
        <w:spacing w:before="118"/>
        <w:rPr>
          <w:u w:val="none"/>
        </w:rPr>
      </w:pPr>
      <w:r>
        <w:rPr>
          <w:b w:val="0"/>
          <w:u w:val="none"/>
        </w:rPr>
        <w:br w:type="column"/>
      </w:r>
      <w:r>
        <w:lastRenderedPageBreak/>
        <w:t>SINAV</w:t>
      </w:r>
      <w:r>
        <w:rPr>
          <w:spacing w:val="-5"/>
        </w:rPr>
        <w:t xml:space="preserve"> </w:t>
      </w:r>
      <w:r>
        <w:t>KAYGISINI</w:t>
      </w:r>
      <w:r>
        <w:rPr>
          <w:spacing w:val="-6"/>
        </w:rPr>
        <w:t xml:space="preserve"> </w:t>
      </w:r>
      <w:r>
        <w:t>YENMEDE</w:t>
      </w:r>
      <w:r>
        <w:rPr>
          <w:spacing w:val="-3"/>
        </w:rPr>
        <w:t xml:space="preserve"> </w:t>
      </w:r>
      <w:r>
        <w:t>AİLEYE</w:t>
      </w:r>
      <w:r>
        <w:rPr>
          <w:spacing w:val="-2"/>
        </w:rPr>
        <w:t xml:space="preserve"> </w:t>
      </w:r>
      <w:r>
        <w:t>ÖNERİLER</w:t>
      </w:r>
    </w:p>
    <w:p w:rsidR="00C27508" w:rsidRDefault="00C27508">
      <w:pPr>
        <w:pStyle w:val="GvdeMetni"/>
        <w:spacing w:before="7"/>
        <w:rPr>
          <w:b/>
          <w:sz w:val="21"/>
        </w:rPr>
      </w:pPr>
    </w:p>
    <w:p w:rsidR="00C27508" w:rsidRDefault="00306754">
      <w:pPr>
        <w:pStyle w:val="ListeParagraf"/>
        <w:numPr>
          <w:ilvl w:val="0"/>
          <w:numId w:val="1"/>
        </w:numPr>
        <w:tabs>
          <w:tab w:val="left" w:pos="444"/>
        </w:tabs>
        <w:ind w:left="443" w:right="44"/>
        <w:jc w:val="both"/>
        <w:rPr>
          <w:sz w:val="19"/>
        </w:rPr>
      </w:pPr>
      <w:r>
        <w:rPr>
          <w:sz w:val="20"/>
        </w:rPr>
        <w:t>Kaygı bulaşıcı bir duygudur. Çocuğunuzun geleceği</w:t>
      </w:r>
      <w:r>
        <w:rPr>
          <w:spacing w:val="1"/>
          <w:sz w:val="20"/>
        </w:rPr>
        <w:t xml:space="preserve"> </w:t>
      </w:r>
      <w:r>
        <w:rPr>
          <w:sz w:val="20"/>
        </w:rPr>
        <w:t>konusundaki</w:t>
      </w:r>
      <w:r>
        <w:rPr>
          <w:spacing w:val="1"/>
          <w:sz w:val="20"/>
        </w:rPr>
        <w:t xml:space="preserve"> </w:t>
      </w:r>
      <w:r>
        <w:rPr>
          <w:sz w:val="20"/>
        </w:rPr>
        <w:t>endişeleriniz</w:t>
      </w:r>
      <w:r>
        <w:rPr>
          <w:spacing w:val="1"/>
          <w:sz w:val="20"/>
        </w:rPr>
        <w:t xml:space="preserve"> </w:t>
      </w:r>
      <w:r>
        <w:rPr>
          <w:sz w:val="20"/>
        </w:rPr>
        <w:t>çocuğunuza</w:t>
      </w:r>
      <w:r>
        <w:rPr>
          <w:spacing w:val="1"/>
          <w:sz w:val="20"/>
        </w:rPr>
        <w:t xml:space="preserve"> </w:t>
      </w:r>
      <w:r>
        <w:rPr>
          <w:sz w:val="20"/>
        </w:rPr>
        <w:t>yansır.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nedenle öncelikle aileler kaygılarını azaltmaya </w:t>
      </w:r>
      <w:proofErr w:type="spellStart"/>
      <w:r>
        <w:rPr>
          <w:sz w:val="20"/>
        </w:rPr>
        <w:t>ça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lışmalıdır</w:t>
      </w:r>
      <w:proofErr w:type="spellEnd"/>
      <w:r>
        <w:rPr>
          <w:sz w:val="20"/>
        </w:rPr>
        <w:t>. Sınav kaygısının yenmenin öncelikli koşul-</w:t>
      </w:r>
      <w:r>
        <w:rPr>
          <w:spacing w:val="-57"/>
          <w:sz w:val="20"/>
        </w:rPr>
        <w:t xml:space="preserve"> </w:t>
      </w:r>
      <w:proofErr w:type="spellStart"/>
      <w:r>
        <w:rPr>
          <w:sz w:val="20"/>
        </w:rPr>
        <w:t>larından</w:t>
      </w:r>
      <w:proofErr w:type="spellEnd"/>
      <w:r>
        <w:rPr>
          <w:sz w:val="20"/>
        </w:rPr>
        <w:t xml:space="preserve"> biri ailelerin kendi kaygılarını yenmeleri-</w:t>
      </w:r>
      <w:r>
        <w:rPr>
          <w:spacing w:val="1"/>
          <w:sz w:val="20"/>
        </w:rPr>
        <w:t xml:space="preserve"> </w:t>
      </w:r>
      <w:r>
        <w:rPr>
          <w:sz w:val="20"/>
        </w:rPr>
        <w:t>dir.</w:t>
      </w:r>
    </w:p>
    <w:p w:rsidR="00C27508" w:rsidRDefault="00C27508">
      <w:pPr>
        <w:pStyle w:val="GvdeMetni"/>
        <w:spacing w:before="8"/>
        <w:rPr>
          <w:sz w:val="21"/>
        </w:rPr>
      </w:pPr>
    </w:p>
    <w:p w:rsidR="00C27508" w:rsidRDefault="00306754">
      <w:pPr>
        <w:pStyle w:val="ListeParagraf"/>
        <w:numPr>
          <w:ilvl w:val="0"/>
          <w:numId w:val="1"/>
        </w:numPr>
        <w:tabs>
          <w:tab w:val="left" w:pos="444"/>
        </w:tabs>
        <w:spacing w:before="1"/>
        <w:ind w:left="443" w:right="44"/>
        <w:jc w:val="both"/>
        <w:rPr>
          <w:sz w:val="19"/>
        </w:rPr>
      </w:pPr>
      <w:r>
        <w:rPr>
          <w:sz w:val="20"/>
        </w:rPr>
        <w:t>Yoğun sınav kaygısı yaşayan kişiler geleceği düşün-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mekten</w:t>
      </w:r>
      <w:proofErr w:type="spellEnd"/>
      <w:r>
        <w:rPr>
          <w:spacing w:val="35"/>
          <w:sz w:val="20"/>
        </w:rPr>
        <w:t xml:space="preserve"> </w:t>
      </w:r>
      <w:r>
        <w:rPr>
          <w:sz w:val="20"/>
        </w:rPr>
        <w:t>bu</w:t>
      </w:r>
      <w:r>
        <w:rPr>
          <w:spacing w:val="36"/>
          <w:sz w:val="20"/>
        </w:rPr>
        <w:t xml:space="preserve"> </w:t>
      </w:r>
      <w:r>
        <w:rPr>
          <w:sz w:val="20"/>
        </w:rPr>
        <w:t>günü</w:t>
      </w:r>
      <w:r>
        <w:rPr>
          <w:spacing w:val="36"/>
          <w:sz w:val="20"/>
        </w:rPr>
        <w:t xml:space="preserve"> </w:t>
      </w:r>
      <w:r>
        <w:rPr>
          <w:sz w:val="20"/>
        </w:rPr>
        <w:t>kullanamazlar.</w:t>
      </w:r>
      <w:r>
        <w:rPr>
          <w:spacing w:val="37"/>
          <w:sz w:val="20"/>
        </w:rPr>
        <w:t xml:space="preserve"> </w:t>
      </w:r>
      <w:r>
        <w:rPr>
          <w:sz w:val="20"/>
        </w:rPr>
        <w:t>Sizin</w:t>
      </w:r>
      <w:r>
        <w:rPr>
          <w:spacing w:val="35"/>
          <w:sz w:val="20"/>
        </w:rPr>
        <w:t xml:space="preserve"> </w:t>
      </w:r>
      <w:r>
        <w:rPr>
          <w:sz w:val="20"/>
        </w:rPr>
        <w:t>sı</w:t>
      </w:r>
      <w:r>
        <w:rPr>
          <w:sz w:val="20"/>
        </w:rPr>
        <w:t>nav</w:t>
      </w:r>
      <w:r>
        <w:rPr>
          <w:spacing w:val="38"/>
          <w:sz w:val="20"/>
        </w:rPr>
        <w:t xml:space="preserve"> </w:t>
      </w:r>
      <w:r>
        <w:rPr>
          <w:sz w:val="20"/>
        </w:rPr>
        <w:t>sonucu</w:t>
      </w:r>
      <w:r>
        <w:rPr>
          <w:spacing w:val="-58"/>
          <w:sz w:val="20"/>
        </w:rPr>
        <w:t xml:space="preserve"> </w:t>
      </w:r>
      <w:r>
        <w:rPr>
          <w:sz w:val="20"/>
        </w:rPr>
        <w:t>ile aşırı meşgul olmanız, çocuğunuzun da bu yöndeki</w:t>
      </w:r>
      <w:r>
        <w:rPr>
          <w:spacing w:val="-57"/>
          <w:sz w:val="20"/>
        </w:rPr>
        <w:t xml:space="preserve"> </w:t>
      </w:r>
      <w:r>
        <w:rPr>
          <w:sz w:val="20"/>
        </w:rPr>
        <w:t>meşguliyetini arttıracaktır. Çocuğunuza bu konuda</w:t>
      </w:r>
      <w:r>
        <w:rPr>
          <w:spacing w:val="1"/>
          <w:sz w:val="20"/>
        </w:rPr>
        <w:t xml:space="preserve"> </w:t>
      </w:r>
      <w:r>
        <w:rPr>
          <w:sz w:val="20"/>
        </w:rPr>
        <w:t>yardımcı olmak için, bugünkü yaptıklarıyla ilgilene-</w:t>
      </w:r>
      <w:r>
        <w:rPr>
          <w:spacing w:val="1"/>
          <w:sz w:val="20"/>
        </w:rPr>
        <w:t xml:space="preserve"> </w:t>
      </w:r>
      <w:r>
        <w:rPr>
          <w:sz w:val="20"/>
        </w:rPr>
        <w:t>bilirsiniz.</w:t>
      </w:r>
    </w:p>
    <w:p w:rsidR="00C27508" w:rsidRDefault="00C27508">
      <w:pPr>
        <w:pStyle w:val="GvdeMetni"/>
        <w:spacing w:before="8"/>
        <w:rPr>
          <w:sz w:val="21"/>
        </w:rPr>
      </w:pPr>
    </w:p>
    <w:p w:rsidR="00C27508" w:rsidRDefault="00306754">
      <w:pPr>
        <w:pStyle w:val="ListeParagraf"/>
        <w:numPr>
          <w:ilvl w:val="0"/>
          <w:numId w:val="1"/>
        </w:numPr>
        <w:tabs>
          <w:tab w:val="left" w:pos="444"/>
        </w:tabs>
        <w:ind w:left="443" w:right="45"/>
        <w:jc w:val="both"/>
        <w:rPr>
          <w:sz w:val="19"/>
        </w:rPr>
      </w:pPr>
      <w:r>
        <w:rPr>
          <w:sz w:val="20"/>
        </w:rPr>
        <w:t>Beden dili ve ses tonu ile verdiğiniz mesajlara dik-</w:t>
      </w:r>
      <w:r>
        <w:rPr>
          <w:spacing w:val="1"/>
          <w:sz w:val="20"/>
        </w:rPr>
        <w:t xml:space="preserve"> </w:t>
      </w:r>
      <w:r>
        <w:rPr>
          <w:sz w:val="20"/>
        </w:rPr>
        <w:t>kat edin. Sözlerinizi beden diliniz ve ses tonunuz</w:t>
      </w:r>
      <w:r>
        <w:rPr>
          <w:spacing w:val="1"/>
          <w:sz w:val="20"/>
        </w:rPr>
        <w:t xml:space="preserve"> </w:t>
      </w:r>
      <w:r>
        <w:rPr>
          <w:sz w:val="20"/>
        </w:rPr>
        <w:t>desteklemiyorsa ya da ağzınızdan çıkanla bedenini-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zin</w:t>
      </w:r>
      <w:proofErr w:type="spellEnd"/>
      <w:r>
        <w:rPr>
          <w:sz w:val="20"/>
        </w:rPr>
        <w:t xml:space="preserve"> ve ses tonunuzun söylediği çelişiyorsa, öğrenci</w:t>
      </w:r>
      <w:r>
        <w:rPr>
          <w:spacing w:val="1"/>
          <w:sz w:val="20"/>
        </w:rPr>
        <w:t xml:space="preserve"> </w:t>
      </w:r>
      <w:r>
        <w:rPr>
          <w:sz w:val="20"/>
        </w:rPr>
        <w:t>asıl</w:t>
      </w:r>
      <w:r>
        <w:rPr>
          <w:spacing w:val="-2"/>
          <w:sz w:val="20"/>
        </w:rPr>
        <w:t xml:space="preserve"> </w:t>
      </w:r>
      <w:r>
        <w:rPr>
          <w:sz w:val="20"/>
        </w:rPr>
        <w:t>mesajı mutlaka</w:t>
      </w:r>
      <w:r>
        <w:rPr>
          <w:spacing w:val="1"/>
          <w:sz w:val="20"/>
        </w:rPr>
        <w:t xml:space="preserve"> </w:t>
      </w:r>
      <w:r>
        <w:rPr>
          <w:sz w:val="20"/>
        </w:rPr>
        <w:t>anlayacaktır.</w:t>
      </w:r>
    </w:p>
    <w:p w:rsidR="00C27508" w:rsidRDefault="00C27508">
      <w:pPr>
        <w:pStyle w:val="GvdeMetni"/>
        <w:spacing w:before="9"/>
        <w:rPr>
          <w:sz w:val="21"/>
        </w:rPr>
      </w:pPr>
    </w:p>
    <w:p w:rsidR="00C27508" w:rsidRDefault="00306754">
      <w:pPr>
        <w:pStyle w:val="ListeParagraf"/>
        <w:numPr>
          <w:ilvl w:val="0"/>
          <w:numId w:val="1"/>
        </w:numPr>
        <w:tabs>
          <w:tab w:val="left" w:pos="444"/>
        </w:tabs>
        <w:ind w:left="443" w:right="45"/>
        <w:jc w:val="both"/>
        <w:rPr>
          <w:sz w:val="19"/>
        </w:rPr>
      </w:pPr>
      <w:r>
        <w:rPr>
          <w:sz w:val="20"/>
        </w:rPr>
        <w:t>“En az şu kadar net yapmalısın”, “kimya ve biyoloji-</w:t>
      </w:r>
      <w:r>
        <w:rPr>
          <w:spacing w:val="1"/>
          <w:sz w:val="20"/>
        </w:rPr>
        <w:t xml:space="preserve"> </w:t>
      </w:r>
      <w:r>
        <w:rPr>
          <w:sz w:val="20"/>
        </w:rPr>
        <w:t>den</w:t>
      </w:r>
      <w:r>
        <w:rPr>
          <w:spacing w:val="1"/>
          <w:sz w:val="20"/>
        </w:rPr>
        <w:t xml:space="preserve"> </w:t>
      </w:r>
      <w:r>
        <w:rPr>
          <w:sz w:val="20"/>
        </w:rPr>
        <w:t>ful</w:t>
      </w:r>
      <w:r>
        <w:rPr>
          <w:spacing w:val="1"/>
          <w:sz w:val="20"/>
        </w:rPr>
        <w:t xml:space="preserve"> </w:t>
      </w:r>
      <w:r>
        <w:rPr>
          <w:sz w:val="20"/>
        </w:rPr>
        <w:t>yapmal</w:t>
      </w:r>
      <w:r>
        <w:rPr>
          <w:sz w:val="20"/>
        </w:rPr>
        <w:t>ısın”,</w:t>
      </w:r>
      <w:r>
        <w:rPr>
          <w:spacing w:val="1"/>
          <w:sz w:val="20"/>
        </w:rPr>
        <w:t xml:space="preserve"> </w:t>
      </w:r>
      <w:r>
        <w:rPr>
          <w:sz w:val="20"/>
        </w:rPr>
        <w:t>“başarılı</w:t>
      </w:r>
      <w:r>
        <w:rPr>
          <w:spacing w:val="1"/>
          <w:sz w:val="20"/>
        </w:rPr>
        <w:t xml:space="preserve"> </w:t>
      </w:r>
      <w:r>
        <w:rPr>
          <w:sz w:val="20"/>
        </w:rPr>
        <w:t>olmalısın”,</w:t>
      </w:r>
      <w:r>
        <w:rPr>
          <w:spacing w:val="1"/>
          <w:sz w:val="20"/>
        </w:rPr>
        <w:t xml:space="preserve"> </w:t>
      </w:r>
      <w:r>
        <w:rPr>
          <w:sz w:val="20"/>
        </w:rPr>
        <w:t>“kendini</w:t>
      </w:r>
      <w:r>
        <w:rPr>
          <w:spacing w:val="1"/>
          <w:sz w:val="20"/>
        </w:rPr>
        <w:t xml:space="preserve"> </w:t>
      </w:r>
      <w:r>
        <w:rPr>
          <w:sz w:val="20"/>
        </w:rPr>
        <w:t>dersine vermelisin”, “bu yıl mutlaka kazanmalısın”</w:t>
      </w:r>
      <w:r>
        <w:rPr>
          <w:spacing w:val="1"/>
          <w:sz w:val="20"/>
        </w:rPr>
        <w:t xml:space="preserve"> </w:t>
      </w:r>
      <w:r>
        <w:rPr>
          <w:sz w:val="20"/>
        </w:rPr>
        <w:t>vb. türünden zorunluluk ifade eden cümleler öğren-</w:t>
      </w:r>
      <w:r>
        <w:rPr>
          <w:spacing w:val="-57"/>
          <w:sz w:val="20"/>
        </w:rPr>
        <w:t xml:space="preserve"> </w:t>
      </w:r>
      <w:r>
        <w:rPr>
          <w:sz w:val="20"/>
        </w:rPr>
        <w:t>cinin kaygısının artmasına neden olur. Bu tür zorun-</w:t>
      </w:r>
      <w:r>
        <w:rPr>
          <w:spacing w:val="-57"/>
          <w:sz w:val="20"/>
        </w:rPr>
        <w:t xml:space="preserve"> </w:t>
      </w:r>
      <w:proofErr w:type="spellStart"/>
      <w:r>
        <w:rPr>
          <w:sz w:val="20"/>
        </w:rPr>
        <w:t>luluk</w:t>
      </w:r>
      <w:proofErr w:type="spellEnd"/>
      <w:r>
        <w:rPr>
          <w:sz w:val="20"/>
        </w:rPr>
        <w:t xml:space="preserve"> ifade eden sözleri mümkün olduğunca az kul-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lanmaya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çalış</w:t>
      </w:r>
      <w:r>
        <w:rPr>
          <w:sz w:val="20"/>
        </w:rPr>
        <w:t>ın.</w:t>
      </w:r>
    </w:p>
    <w:p w:rsidR="00C27508" w:rsidRDefault="00C27508">
      <w:pPr>
        <w:pStyle w:val="GvdeMetni"/>
        <w:spacing w:before="6"/>
        <w:rPr>
          <w:sz w:val="21"/>
        </w:rPr>
      </w:pPr>
    </w:p>
    <w:p w:rsidR="00C27508" w:rsidRDefault="00306754">
      <w:pPr>
        <w:pStyle w:val="ListeParagraf"/>
        <w:numPr>
          <w:ilvl w:val="0"/>
          <w:numId w:val="1"/>
        </w:numPr>
        <w:tabs>
          <w:tab w:val="left" w:pos="444"/>
        </w:tabs>
        <w:ind w:left="443" w:right="38"/>
        <w:jc w:val="both"/>
        <w:rPr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1511452</wp:posOffset>
            </wp:positionV>
            <wp:extent cx="10691416" cy="29756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416" cy="29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Negatif </w:t>
      </w:r>
      <w:proofErr w:type="gramStart"/>
      <w:r>
        <w:rPr>
          <w:sz w:val="18"/>
        </w:rPr>
        <w:t>motivasyondan</w:t>
      </w:r>
      <w:proofErr w:type="gramEnd"/>
      <w:r>
        <w:rPr>
          <w:sz w:val="18"/>
        </w:rPr>
        <w:t xml:space="preserve"> uzak durun. Bazı anne – babalar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çocuklarının </w:t>
      </w:r>
      <w:proofErr w:type="gramStart"/>
      <w:r>
        <w:rPr>
          <w:sz w:val="18"/>
        </w:rPr>
        <w:t>motivasyonunu</w:t>
      </w:r>
      <w:proofErr w:type="gramEnd"/>
      <w:r>
        <w:rPr>
          <w:sz w:val="18"/>
        </w:rPr>
        <w:t xml:space="preserve"> artırmak için “bu gidişle sen</w:t>
      </w:r>
      <w:r>
        <w:rPr>
          <w:spacing w:val="1"/>
          <w:sz w:val="18"/>
        </w:rPr>
        <w:t xml:space="preserve"> </w:t>
      </w:r>
      <w:r>
        <w:rPr>
          <w:sz w:val="18"/>
        </w:rPr>
        <w:t>asla</w:t>
      </w:r>
      <w:r>
        <w:rPr>
          <w:spacing w:val="1"/>
          <w:sz w:val="18"/>
        </w:rPr>
        <w:t xml:space="preserve"> </w:t>
      </w:r>
      <w:r>
        <w:rPr>
          <w:sz w:val="18"/>
        </w:rPr>
        <w:t>kazanamazsın”,</w:t>
      </w:r>
      <w:r>
        <w:rPr>
          <w:spacing w:val="1"/>
          <w:sz w:val="18"/>
        </w:rPr>
        <w:t xml:space="preserve"> </w:t>
      </w:r>
      <w:r>
        <w:rPr>
          <w:sz w:val="18"/>
        </w:rPr>
        <w:t>“yata</w:t>
      </w:r>
      <w:r>
        <w:rPr>
          <w:spacing w:val="1"/>
          <w:sz w:val="18"/>
        </w:rPr>
        <w:t xml:space="preserve"> </w:t>
      </w:r>
      <w:r>
        <w:rPr>
          <w:sz w:val="18"/>
        </w:rPr>
        <w:t>yata</w:t>
      </w:r>
      <w:r>
        <w:rPr>
          <w:spacing w:val="1"/>
          <w:sz w:val="18"/>
        </w:rPr>
        <w:t xml:space="preserve"> </w:t>
      </w:r>
      <w:r>
        <w:rPr>
          <w:sz w:val="18"/>
        </w:rPr>
        <w:t>sınav</w:t>
      </w:r>
      <w:r>
        <w:rPr>
          <w:spacing w:val="1"/>
          <w:sz w:val="18"/>
        </w:rPr>
        <w:t xml:space="preserve"> </w:t>
      </w:r>
      <w:r>
        <w:rPr>
          <w:sz w:val="18"/>
        </w:rPr>
        <w:t>kazanılmaz”,</w:t>
      </w:r>
      <w:r>
        <w:rPr>
          <w:spacing w:val="1"/>
          <w:sz w:val="18"/>
        </w:rPr>
        <w:t xml:space="preserve"> </w:t>
      </w:r>
      <w:r>
        <w:rPr>
          <w:sz w:val="18"/>
        </w:rPr>
        <w:t>“bu</w:t>
      </w:r>
      <w:r>
        <w:rPr>
          <w:spacing w:val="1"/>
          <w:sz w:val="18"/>
        </w:rPr>
        <w:t xml:space="preserve"> </w:t>
      </w:r>
      <w:r>
        <w:rPr>
          <w:sz w:val="18"/>
        </w:rPr>
        <w:t>kadar çalışmayla kazanamazsın”, “bu kafayla gidersen zor</w:t>
      </w:r>
      <w:r>
        <w:rPr>
          <w:spacing w:val="-51"/>
          <w:sz w:val="18"/>
        </w:rPr>
        <w:t xml:space="preserve"> </w:t>
      </w:r>
      <w:r>
        <w:rPr>
          <w:sz w:val="18"/>
        </w:rPr>
        <w:t>kazanırsın” gibi sözler söyl</w:t>
      </w:r>
      <w:r>
        <w:rPr>
          <w:sz w:val="18"/>
        </w:rPr>
        <w:t xml:space="preserve">erler. Bu sözler </w:t>
      </w:r>
      <w:proofErr w:type="gramStart"/>
      <w:r>
        <w:rPr>
          <w:sz w:val="18"/>
        </w:rPr>
        <w:t>motivasyonu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artırmak şöyle dursun, öğrencinin kendine güvenini sarsa-</w:t>
      </w:r>
      <w:r>
        <w:rPr>
          <w:spacing w:val="-51"/>
          <w:sz w:val="18"/>
        </w:rPr>
        <w:t xml:space="preserve"> </w:t>
      </w:r>
      <w:proofErr w:type="spellStart"/>
      <w:r>
        <w:rPr>
          <w:sz w:val="18"/>
        </w:rPr>
        <w:t>rak</w:t>
      </w:r>
      <w:proofErr w:type="spellEnd"/>
      <w:r>
        <w:rPr>
          <w:sz w:val="18"/>
        </w:rPr>
        <w:t xml:space="preserve"> motivasyonunu düşürür. Sınav kaygısı da burada baş-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lar</w:t>
      </w:r>
      <w:proofErr w:type="spellEnd"/>
      <w:r>
        <w:rPr>
          <w:sz w:val="18"/>
        </w:rPr>
        <w:t>.</w:t>
      </w:r>
    </w:p>
    <w:p w:rsidR="00C27508" w:rsidRDefault="00306754">
      <w:pPr>
        <w:pStyle w:val="ListeParagraf"/>
        <w:numPr>
          <w:ilvl w:val="0"/>
          <w:numId w:val="1"/>
        </w:numPr>
        <w:tabs>
          <w:tab w:val="left" w:pos="420"/>
        </w:tabs>
        <w:spacing w:before="140"/>
        <w:ind w:left="84" w:right="101" w:firstLine="0"/>
        <w:jc w:val="both"/>
        <w:rPr>
          <w:sz w:val="21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Çocuğunuzdan</w:t>
      </w:r>
      <w:r>
        <w:rPr>
          <w:spacing w:val="1"/>
          <w:sz w:val="20"/>
        </w:rPr>
        <w:t xml:space="preserve"> </w:t>
      </w:r>
      <w:r>
        <w:rPr>
          <w:sz w:val="20"/>
        </w:rPr>
        <w:t>beklentilerinizde</w:t>
      </w:r>
      <w:r>
        <w:rPr>
          <w:spacing w:val="1"/>
          <w:sz w:val="20"/>
        </w:rPr>
        <w:t xml:space="preserve"> </w:t>
      </w:r>
      <w:r>
        <w:rPr>
          <w:sz w:val="20"/>
        </w:rPr>
        <w:t>gerçekçi</w:t>
      </w:r>
      <w:r>
        <w:rPr>
          <w:spacing w:val="1"/>
          <w:sz w:val="20"/>
        </w:rPr>
        <w:t xml:space="preserve"> </w:t>
      </w:r>
      <w:r>
        <w:rPr>
          <w:sz w:val="20"/>
        </w:rPr>
        <w:t>olmaya</w:t>
      </w:r>
      <w:r>
        <w:rPr>
          <w:spacing w:val="1"/>
          <w:sz w:val="20"/>
        </w:rPr>
        <w:t xml:space="preserve"> </w:t>
      </w:r>
      <w:r>
        <w:rPr>
          <w:sz w:val="20"/>
        </w:rPr>
        <w:t>çalışın. Örneğin sözel alanda ilgili ve yetenekli olan bir</w:t>
      </w:r>
      <w:r>
        <w:rPr>
          <w:spacing w:val="1"/>
          <w:sz w:val="20"/>
        </w:rPr>
        <w:t xml:space="preserve"> </w:t>
      </w:r>
      <w:r>
        <w:rPr>
          <w:sz w:val="20"/>
        </w:rPr>
        <w:t>öğrencinin sayısal</w:t>
      </w:r>
      <w:r>
        <w:rPr>
          <w:spacing w:val="1"/>
          <w:sz w:val="20"/>
        </w:rPr>
        <w:t xml:space="preserve"> </w:t>
      </w:r>
      <w:r>
        <w:rPr>
          <w:sz w:val="20"/>
        </w:rPr>
        <w:t>alandan bir</w:t>
      </w:r>
      <w:r>
        <w:rPr>
          <w:spacing w:val="1"/>
          <w:sz w:val="20"/>
        </w:rPr>
        <w:t xml:space="preserve"> </w:t>
      </w:r>
      <w:r>
        <w:rPr>
          <w:sz w:val="20"/>
        </w:rPr>
        <w:t>bölüme hazırlanmasını</w:t>
      </w:r>
      <w:r>
        <w:rPr>
          <w:spacing w:val="1"/>
          <w:sz w:val="20"/>
        </w:rPr>
        <w:t xml:space="preserve"> </w:t>
      </w:r>
      <w:r>
        <w:rPr>
          <w:sz w:val="20"/>
        </w:rPr>
        <w:t>beklemeyin. Beklentileriniz ile çocuğunuzun ilgi ve ye-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tenekleri</w:t>
      </w:r>
      <w:proofErr w:type="spellEnd"/>
      <w:r>
        <w:rPr>
          <w:sz w:val="20"/>
        </w:rPr>
        <w:t xml:space="preserve"> birbiriyle uyumlu olursa çocuğunuz daha az</w:t>
      </w:r>
      <w:r>
        <w:rPr>
          <w:spacing w:val="1"/>
          <w:sz w:val="20"/>
        </w:rPr>
        <w:t xml:space="preserve"> </w:t>
      </w:r>
      <w:r>
        <w:rPr>
          <w:sz w:val="20"/>
        </w:rPr>
        <w:t>kaygı</w:t>
      </w:r>
      <w:r>
        <w:rPr>
          <w:spacing w:val="-2"/>
          <w:sz w:val="20"/>
        </w:rPr>
        <w:t xml:space="preserve"> </w:t>
      </w:r>
      <w:r>
        <w:rPr>
          <w:sz w:val="20"/>
        </w:rPr>
        <w:t>yaşar.</w:t>
      </w:r>
    </w:p>
    <w:p w:rsidR="00C27508" w:rsidRDefault="00C27508">
      <w:pPr>
        <w:pStyle w:val="GvdeMetni"/>
        <w:spacing w:before="4"/>
        <w:rPr>
          <w:sz w:val="21"/>
        </w:rPr>
      </w:pPr>
    </w:p>
    <w:p w:rsidR="00C27508" w:rsidRDefault="00306754">
      <w:pPr>
        <w:pStyle w:val="ListeParagraf"/>
        <w:numPr>
          <w:ilvl w:val="0"/>
          <w:numId w:val="1"/>
        </w:numPr>
        <w:tabs>
          <w:tab w:val="left" w:pos="444"/>
        </w:tabs>
        <w:jc w:val="both"/>
        <w:rPr>
          <w:sz w:val="20"/>
        </w:rPr>
      </w:pPr>
      <w:r>
        <w:rPr>
          <w:sz w:val="20"/>
        </w:rPr>
        <w:t>Çocuğunuzu hiçbir zaman başka çocuklarla kıyasla-</w:t>
      </w:r>
      <w:r>
        <w:rPr>
          <w:spacing w:val="1"/>
          <w:sz w:val="20"/>
        </w:rPr>
        <w:t xml:space="preserve"> </w:t>
      </w:r>
      <w:r>
        <w:rPr>
          <w:sz w:val="20"/>
        </w:rPr>
        <w:t>mayın. “Dayının oğlu fen lises</w:t>
      </w:r>
      <w:r>
        <w:rPr>
          <w:sz w:val="20"/>
        </w:rPr>
        <w:t>ine girdi sen de oraya</w:t>
      </w:r>
      <w:r>
        <w:rPr>
          <w:spacing w:val="1"/>
          <w:sz w:val="20"/>
        </w:rPr>
        <w:t xml:space="preserve"> </w:t>
      </w:r>
      <w:r>
        <w:rPr>
          <w:sz w:val="20"/>
        </w:rPr>
        <w:t>girmelisin”, “komşunun kızı hukuk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fakültesini 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zandı, havasından yanına varılmıyor, aman bizi </w:t>
      </w:r>
      <w:proofErr w:type="spellStart"/>
      <w:r>
        <w:rPr>
          <w:sz w:val="20"/>
        </w:rPr>
        <w:t>mah</w:t>
      </w:r>
      <w:proofErr w:type="spellEnd"/>
      <w:r>
        <w:rPr>
          <w:sz w:val="20"/>
        </w:rPr>
        <w:t>-</w:t>
      </w:r>
      <w:r>
        <w:rPr>
          <w:spacing w:val="-57"/>
          <w:sz w:val="20"/>
        </w:rPr>
        <w:t xml:space="preserve"> </w:t>
      </w:r>
      <w:r>
        <w:rPr>
          <w:sz w:val="20"/>
        </w:rPr>
        <w:t>cup etme” vb. ifadeler çocuğunuza fazladan yük</w:t>
      </w:r>
      <w:r>
        <w:rPr>
          <w:spacing w:val="1"/>
          <w:sz w:val="20"/>
        </w:rPr>
        <w:t xml:space="preserve"> </w:t>
      </w:r>
      <w:r>
        <w:rPr>
          <w:sz w:val="20"/>
        </w:rPr>
        <w:t>yükler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kaygısını</w:t>
      </w:r>
      <w:r>
        <w:rPr>
          <w:spacing w:val="-1"/>
          <w:sz w:val="20"/>
        </w:rPr>
        <w:t xml:space="preserve"> </w:t>
      </w:r>
      <w:r>
        <w:rPr>
          <w:sz w:val="20"/>
        </w:rPr>
        <w:t>artırır.</w:t>
      </w:r>
    </w:p>
    <w:p w:rsidR="00C27508" w:rsidRDefault="00C27508">
      <w:pPr>
        <w:pStyle w:val="GvdeMetni"/>
        <w:spacing w:before="11"/>
      </w:pPr>
    </w:p>
    <w:p w:rsidR="00C27508" w:rsidRDefault="00306754">
      <w:pPr>
        <w:pStyle w:val="ListeParagraf"/>
        <w:numPr>
          <w:ilvl w:val="0"/>
          <w:numId w:val="1"/>
        </w:numPr>
        <w:tabs>
          <w:tab w:val="left" w:pos="444"/>
        </w:tabs>
        <w:jc w:val="both"/>
        <w:rPr>
          <w:sz w:val="21"/>
        </w:rPr>
      </w:pPr>
      <w:r>
        <w:rPr>
          <w:i/>
          <w:sz w:val="21"/>
        </w:rPr>
        <w:t>İ</w:t>
      </w:r>
      <w:r>
        <w:rPr>
          <w:sz w:val="20"/>
        </w:rPr>
        <w:t>yinin düşmanı mükemmeldir. Sizin beklentileriniz</w:t>
      </w:r>
      <w:r>
        <w:rPr>
          <w:spacing w:val="1"/>
          <w:sz w:val="20"/>
        </w:rPr>
        <w:t xml:space="preserve"> </w:t>
      </w:r>
      <w:r>
        <w:rPr>
          <w:sz w:val="20"/>
        </w:rPr>
        <w:t>çocu</w:t>
      </w:r>
      <w:r>
        <w:rPr>
          <w:sz w:val="20"/>
        </w:rPr>
        <w:t>ğunuzun mükemmel olması olabilir; ancak bu,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iyiye sevinip mutlu olmanıza engel olmamalıdır. </w:t>
      </w:r>
      <w:proofErr w:type="spellStart"/>
      <w:r>
        <w:rPr>
          <w:sz w:val="20"/>
        </w:rPr>
        <w:t>Öğ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renci</w:t>
      </w:r>
      <w:proofErr w:type="spellEnd"/>
      <w:r>
        <w:rPr>
          <w:sz w:val="20"/>
        </w:rPr>
        <w:t xml:space="preserve"> bir dönem okulda takdirname almamış </w:t>
      </w:r>
      <w:proofErr w:type="spellStart"/>
      <w:r>
        <w:rPr>
          <w:sz w:val="20"/>
        </w:rPr>
        <w:t>olabi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lir, ama bu onu aldığı teşekkür belgesinden dolayı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tebrik etmeniz için engel değildir. Bu onu daha </w:t>
      </w:r>
      <w:proofErr w:type="spellStart"/>
      <w:r>
        <w:rPr>
          <w:sz w:val="20"/>
        </w:rPr>
        <w:t>ba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şarılı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lma</w:t>
      </w:r>
      <w:r>
        <w:rPr>
          <w:spacing w:val="-3"/>
          <w:sz w:val="20"/>
        </w:rPr>
        <w:t xml:space="preserve"> </w:t>
      </w:r>
      <w:r>
        <w:rPr>
          <w:sz w:val="20"/>
        </w:rPr>
        <w:t>konusunda</w:t>
      </w:r>
      <w:r>
        <w:rPr>
          <w:spacing w:val="-2"/>
          <w:sz w:val="20"/>
        </w:rPr>
        <w:t xml:space="preserve"> </w:t>
      </w:r>
      <w:r>
        <w:rPr>
          <w:sz w:val="20"/>
        </w:rPr>
        <w:t>motive eder.</w:t>
      </w:r>
    </w:p>
    <w:p w:rsidR="00C27508" w:rsidRDefault="00C27508">
      <w:pPr>
        <w:pStyle w:val="GvdeMetni"/>
        <w:spacing w:before="5"/>
        <w:rPr>
          <w:sz w:val="21"/>
        </w:rPr>
      </w:pPr>
    </w:p>
    <w:p w:rsidR="00C27508" w:rsidRDefault="00306754">
      <w:pPr>
        <w:pStyle w:val="ListeParagraf"/>
        <w:numPr>
          <w:ilvl w:val="0"/>
          <w:numId w:val="1"/>
        </w:numPr>
        <w:tabs>
          <w:tab w:val="left" w:pos="444"/>
        </w:tabs>
        <w:jc w:val="both"/>
        <w:rPr>
          <w:sz w:val="20"/>
        </w:rPr>
      </w:pPr>
      <w:r>
        <w:rPr>
          <w:sz w:val="20"/>
        </w:rPr>
        <w:t>Çocuğunuz konuşurken konuşması asla bölünmemeli</w:t>
      </w:r>
      <w:r>
        <w:rPr>
          <w:spacing w:val="1"/>
          <w:sz w:val="20"/>
        </w:rPr>
        <w:t xml:space="preserve"> </w:t>
      </w:r>
      <w:r>
        <w:rPr>
          <w:sz w:val="20"/>
        </w:rPr>
        <w:t>ve onun adına konuşulmamalıdır. Söylediği veya his-</w:t>
      </w:r>
      <w:r>
        <w:rPr>
          <w:spacing w:val="-57"/>
          <w:sz w:val="20"/>
        </w:rPr>
        <w:t xml:space="preserve"> </w:t>
      </w:r>
      <w:proofErr w:type="spellStart"/>
      <w:r>
        <w:rPr>
          <w:sz w:val="20"/>
        </w:rPr>
        <w:t>settiği</w:t>
      </w:r>
      <w:proofErr w:type="spellEnd"/>
      <w:r>
        <w:rPr>
          <w:sz w:val="20"/>
        </w:rPr>
        <w:t xml:space="preserve"> şeyler için sorgulanmamalı, “bu şekilde </w:t>
      </w:r>
      <w:proofErr w:type="spellStart"/>
      <w:r>
        <w:rPr>
          <w:sz w:val="20"/>
        </w:rPr>
        <w:t>dü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şünmelisin</w:t>
      </w:r>
      <w:proofErr w:type="spellEnd"/>
      <w:r>
        <w:rPr>
          <w:sz w:val="20"/>
        </w:rPr>
        <w:t>/hissetmelisin”</w:t>
      </w:r>
      <w:r>
        <w:rPr>
          <w:spacing w:val="1"/>
          <w:sz w:val="20"/>
        </w:rPr>
        <w:t xml:space="preserve"> </w:t>
      </w:r>
      <w:r>
        <w:rPr>
          <w:sz w:val="20"/>
        </w:rPr>
        <w:t>diyerek düzeltilmemeye</w:t>
      </w:r>
      <w:r>
        <w:rPr>
          <w:spacing w:val="1"/>
          <w:sz w:val="20"/>
        </w:rPr>
        <w:t xml:space="preserve"> </w:t>
      </w:r>
      <w:r>
        <w:rPr>
          <w:sz w:val="20"/>
        </w:rPr>
        <w:t>çalışılmalıdır. “Anne kazanamayacağım diye endişe-</w:t>
      </w:r>
      <w:r>
        <w:rPr>
          <w:spacing w:val="-57"/>
          <w:sz w:val="20"/>
        </w:rPr>
        <w:t xml:space="preserve"> </w:t>
      </w:r>
      <w:proofErr w:type="spellStart"/>
      <w:r>
        <w:rPr>
          <w:sz w:val="20"/>
        </w:rPr>
        <w:t>leniyorum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çok</w:t>
      </w:r>
      <w:r>
        <w:rPr>
          <w:spacing w:val="1"/>
          <w:sz w:val="20"/>
        </w:rPr>
        <w:t xml:space="preserve"> </w:t>
      </w:r>
      <w:r>
        <w:rPr>
          <w:sz w:val="20"/>
        </w:rPr>
        <w:t>korkuyorum”</w:t>
      </w:r>
      <w:r>
        <w:rPr>
          <w:spacing w:val="1"/>
          <w:sz w:val="20"/>
        </w:rPr>
        <w:t xml:space="preserve"> </w:t>
      </w:r>
      <w:r>
        <w:rPr>
          <w:sz w:val="20"/>
        </w:rPr>
        <w:t>diyen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60"/>
          <w:sz w:val="20"/>
        </w:rPr>
        <w:t xml:space="preserve"> </w:t>
      </w:r>
      <w:r>
        <w:rPr>
          <w:sz w:val="20"/>
        </w:rPr>
        <w:t>çocuğa</w:t>
      </w:r>
      <w:r>
        <w:rPr>
          <w:spacing w:val="-57"/>
          <w:sz w:val="20"/>
        </w:rPr>
        <w:t xml:space="preserve"> </w:t>
      </w:r>
      <w:r>
        <w:rPr>
          <w:sz w:val="20"/>
        </w:rPr>
        <w:t>“kızım öyle düşünmemelisin, boş ver bunları dersi-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-5"/>
          <w:sz w:val="20"/>
        </w:rPr>
        <w:t xml:space="preserve"> </w:t>
      </w:r>
      <w:r>
        <w:rPr>
          <w:sz w:val="20"/>
        </w:rPr>
        <w:t>çalış”</w:t>
      </w:r>
      <w:r>
        <w:rPr>
          <w:spacing w:val="-3"/>
          <w:sz w:val="20"/>
        </w:rPr>
        <w:t xml:space="preserve"> </w:t>
      </w:r>
      <w:r>
        <w:rPr>
          <w:sz w:val="20"/>
        </w:rPr>
        <w:t>demek,</w:t>
      </w:r>
      <w:r>
        <w:rPr>
          <w:spacing w:val="-3"/>
          <w:sz w:val="20"/>
        </w:rPr>
        <w:t xml:space="preserve"> </w:t>
      </w:r>
      <w:r>
        <w:rPr>
          <w:sz w:val="20"/>
        </w:rPr>
        <w:t>onu</w:t>
      </w:r>
      <w:r>
        <w:rPr>
          <w:spacing w:val="-4"/>
          <w:sz w:val="20"/>
        </w:rPr>
        <w:t xml:space="preserve"> </w:t>
      </w:r>
      <w:r>
        <w:rPr>
          <w:sz w:val="20"/>
        </w:rPr>
        <w:t>kabul</w:t>
      </w:r>
      <w:r>
        <w:rPr>
          <w:spacing w:val="-1"/>
          <w:sz w:val="20"/>
        </w:rPr>
        <w:t xml:space="preserve"> </w:t>
      </w:r>
      <w:r>
        <w:rPr>
          <w:sz w:val="20"/>
        </w:rPr>
        <w:t>etmemek</w:t>
      </w:r>
      <w:r>
        <w:rPr>
          <w:spacing w:val="-3"/>
          <w:sz w:val="20"/>
        </w:rPr>
        <w:t xml:space="preserve"> </w:t>
      </w:r>
      <w:r>
        <w:rPr>
          <w:sz w:val="20"/>
        </w:rPr>
        <w:t>anlamına</w:t>
      </w:r>
      <w:r>
        <w:rPr>
          <w:spacing w:val="-5"/>
          <w:sz w:val="20"/>
        </w:rPr>
        <w:t xml:space="preserve"> </w:t>
      </w:r>
      <w:r>
        <w:rPr>
          <w:sz w:val="20"/>
        </w:rPr>
        <w:t>gelir.</w:t>
      </w:r>
    </w:p>
    <w:p w:rsidR="00C27508" w:rsidRDefault="00C27508">
      <w:pPr>
        <w:pStyle w:val="GvdeMetni"/>
        <w:spacing w:before="9"/>
        <w:rPr>
          <w:sz w:val="21"/>
        </w:rPr>
      </w:pPr>
    </w:p>
    <w:p w:rsidR="00C27508" w:rsidRDefault="00306754">
      <w:pPr>
        <w:pStyle w:val="ListeParagraf"/>
        <w:numPr>
          <w:ilvl w:val="0"/>
          <w:numId w:val="1"/>
        </w:numPr>
        <w:tabs>
          <w:tab w:val="left" w:pos="444"/>
        </w:tabs>
        <w:ind w:right="98"/>
        <w:jc w:val="both"/>
        <w:rPr>
          <w:sz w:val="18"/>
        </w:rPr>
      </w:pPr>
      <w:r>
        <w:rPr>
          <w:sz w:val="18"/>
        </w:rPr>
        <w:t>Çocuğun değerini sınavdaki başarısıyla eş tutmak, sonuç-</w:t>
      </w:r>
      <w:r>
        <w:rPr>
          <w:spacing w:val="-51"/>
          <w:sz w:val="18"/>
        </w:rPr>
        <w:t xml:space="preserve"> </w:t>
      </w:r>
      <w:proofErr w:type="spellStart"/>
      <w:r>
        <w:rPr>
          <w:sz w:val="18"/>
        </w:rPr>
        <w:t>l</w:t>
      </w:r>
      <w:r>
        <w:rPr>
          <w:sz w:val="18"/>
        </w:rPr>
        <w:t>arla</w:t>
      </w:r>
      <w:proofErr w:type="spellEnd"/>
      <w:r>
        <w:rPr>
          <w:sz w:val="18"/>
        </w:rPr>
        <w:t xml:space="preserve"> ilgili olarak korkutmak, tehdit etmek, “sen hele bir</w:t>
      </w:r>
      <w:r>
        <w:rPr>
          <w:spacing w:val="1"/>
          <w:sz w:val="18"/>
        </w:rPr>
        <w:t xml:space="preserve"> </w:t>
      </w:r>
      <w:r>
        <w:rPr>
          <w:sz w:val="18"/>
        </w:rPr>
        <w:t>kazanama o zaman görüşürüz” gibi sözler sarf etmek,</w:t>
      </w:r>
      <w:r>
        <w:rPr>
          <w:spacing w:val="1"/>
          <w:sz w:val="18"/>
        </w:rPr>
        <w:t xml:space="preserve"> </w:t>
      </w:r>
      <w:r>
        <w:rPr>
          <w:sz w:val="18"/>
        </w:rPr>
        <w:t>çocuğun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motivasyonunu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değil</w:t>
      </w:r>
      <w:r>
        <w:rPr>
          <w:spacing w:val="1"/>
          <w:sz w:val="18"/>
        </w:rPr>
        <w:t xml:space="preserve"> </w:t>
      </w:r>
      <w:r>
        <w:rPr>
          <w:sz w:val="18"/>
        </w:rPr>
        <w:t>kaygısını</w:t>
      </w:r>
      <w:r>
        <w:rPr>
          <w:spacing w:val="1"/>
          <w:sz w:val="18"/>
        </w:rPr>
        <w:t xml:space="preserve"> </w:t>
      </w:r>
      <w:r>
        <w:rPr>
          <w:sz w:val="18"/>
        </w:rPr>
        <w:t>artırır.</w:t>
      </w:r>
      <w:r>
        <w:rPr>
          <w:spacing w:val="1"/>
          <w:sz w:val="18"/>
        </w:rPr>
        <w:t xml:space="preserve"> </w:t>
      </w:r>
      <w:r>
        <w:rPr>
          <w:sz w:val="18"/>
        </w:rPr>
        <w:t>Çocuk,</w:t>
      </w:r>
      <w:r>
        <w:rPr>
          <w:spacing w:val="1"/>
          <w:sz w:val="18"/>
        </w:rPr>
        <w:t xml:space="preserve"> </w:t>
      </w:r>
      <w:r>
        <w:rPr>
          <w:sz w:val="18"/>
        </w:rPr>
        <w:t>ailesinin ve başkalarının gözünde kendinin değil sınavdaki</w:t>
      </w:r>
      <w:r>
        <w:rPr>
          <w:spacing w:val="-51"/>
          <w:sz w:val="18"/>
        </w:rPr>
        <w:t xml:space="preserve"> </w:t>
      </w:r>
      <w:r>
        <w:rPr>
          <w:sz w:val="18"/>
        </w:rPr>
        <w:t>başarısının önemli olduğunu düşün</w:t>
      </w:r>
      <w:r>
        <w:rPr>
          <w:sz w:val="18"/>
        </w:rPr>
        <w:t>ür, sınava gerçek dışı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-3"/>
          <w:sz w:val="18"/>
        </w:rPr>
        <w:t xml:space="preserve"> </w:t>
      </w:r>
      <w:r>
        <w:rPr>
          <w:sz w:val="18"/>
        </w:rPr>
        <w:t>anlam</w:t>
      </w:r>
      <w:r>
        <w:rPr>
          <w:spacing w:val="-2"/>
          <w:sz w:val="18"/>
        </w:rPr>
        <w:t xml:space="preserve"> </w:t>
      </w:r>
      <w:r>
        <w:rPr>
          <w:sz w:val="18"/>
        </w:rPr>
        <w:t>yükler.</w:t>
      </w:r>
    </w:p>
    <w:sectPr w:rsidR="00C27508">
      <w:pgSz w:w="16840" w:h="11910" w:orient="landscape"/>
      <w:pgMar w:top="460" w:right="180" w:bottom="0" w:left="0" w:header="0" w:footer="0" w:gutter="0"/>
      <w:cols w:num="3" w:space="708" w:equalWidth="0">
        <w:col w:w="5346" w:space="424"/>
        <w:col w:w="5252" w:space="368"/>
        <w:col w:w="5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54" w:rsidRDefault="00306754">
      <w:r>
        <w:separator/>
      </w:r>
    </w:p>
  </w:endnote>
  <w:endnote w:type="continuationSeparator" w:id="0">
    <w:p w:rsidR="00306754" w:rsidRDefault="0030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54" w:rsidRDefault="00306754">
      <w:r>
        <w:separator/>
      </w:r>
    </w:p>
  </w:footnote>
  <w:footnote w:type="continuationSeparator" w:id="0">
    <w:p w:rsidR="00306754" w:rsidRDefault="0030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08" w:rsidRDefault="00306754">
    <w:pPr>
      <w:pStyle w:val="GvdeMetni"/>
      <w:spacing w:line="14" w:lineRule="auto"/>
    </w:pPr>
    <w:r>
      <w:rPr>
        <w:noProof/>
        <w:lang w:eastAsia="tr-TR"/>
      </w:rPr>
      <w:drawing>
        <wp:anchor distT="0" distB="0" distL="0" distR="0" simplePos="0" relativeHeight="487534080" behindDoc="1" locked="0" layoutInCell="1" allowOverlap="1">
          <wp:simplePos x="0" y="0"/>
          <wp:positionH relativeFrom="page">
            <wp:posOffset>540</wp:posOffset>
          </wp:positionH>
          <wp:positionV relativeFrom="page">
            <wp:posOffset>0</wp:posOffset>
          </wp:positionV>
          <wp:extent cx="10691843" cy="2971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1843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E96"/>
    <w:multiLevelType w:val="hybridMultilevel"/>
    <w:tmpl w:val="46440ABA"/>
    <w:lvl w:ilvl="0" w:tplc="BC7205A8">
      <w:start w:val="1"/>
      <w:numFmt w:val="decimal"/>
      <w:lvlText w:val="%1."/>
      <w:lvlJc w:val="left"/>
      <w:pPr>
        <w:ind w:left="444" w:hanging="360"/>
        <w:jc w:val="left"/>
      </w:pPr>
      <w:rPr>
        <w:rFonts w:hint="default"/>
        <w:i/>
        <w:iCs/>
        <w:w w:val="94"/>
        <w:lang w:val="tr-TR" w:eastAsia="en-US" w:bidi="ar-SA"/>
      </w:rPr>
    </w:lvl>
    <w:lvl w:ilvl="1" w:tplc="7B3E9D6A">
      <w:numFmt w:val="bullet"/>
      <w:lvlText w:val="•"/>
      <w:lvlJc w:val="left"/>
      <w:pPr>
        <w:ind w:left="921" w:hanging="360"/>
      </w:pPr>
      <w:rPr>
        <w:rFonts w:hint="default"/>
        <w:lang w:val="tr-TR" w:eastAsia="en-US" w:bidi="ar-SA"/>
      </w:rPr>
    </w:lvl>
    <w:lvl w:ilvl="2" w:tplc="822A2458">
      <w:numFmt w:val="bullet"/>
      <w:lvlText w:val="•"/>
      <w:lvlJc w:val="left"/>
      <w:pPr>
        <w:ind w:left="1402" w:hanging="360"/>
      </w:pPr>
      <w:rPr>
        <w:rFonts w:hint="default"/>
        <w:lang w:val="tr-TR" w:eastAsia="en-US" w:bidi="ar-SA"/>
      </w:rPr>
    </w:lvl>
    <w:lvl w:ilvl="3" w:tplc="877E96C6">
      <w:numFmt w:val="bullet"/>
      <w:lvlText w:val="•"/>
      <w:lvlJc w:val="left"/>
      <w:pPr>
        <w:ind w:left="1883" w:hanging="360"/>
      </w:pPr>
      <w:rPr>
        <w:rFonts w:hint="default"/>
        <w:lang w:val="tr-TR" w:eastAsia="en-US" w:bidi="ar-SA"/>
      </w:rPr>
    </w:lvl>
    <w:lvl w:ilvl="4" w:tplc="AC68C4DC">
      <w:numFmt w:val="bullet"/>
      <w:lvlText w:val="•"/>
      <w:lvlJc w:val="left"/>
      <w:pPr>
        <w:ind w:left="2364" w:hanging="360"/>
      </w:pPr>
      <w:rPr>
        <w:rFonts w:hint="default"/>
        <w:lang w:val="tr-TR" w:eastAsia="en-US" w:bidi="ar-SA"/>
      </w:rPr>
    </w:lvl>
    <w:lvl w:ilvl="5" w:tplc="D2E2A73A">
      <w:numFmt w:val="bullet"/>
      <w:lvlText w:val="•"/>
      <w:lvlJc w:val="left"/>
      <w:pPr>
        <w:ind w:left="2845" w:hanging="360"/>
      </w:pPr>
      <w:rPr>
        <w:rFonts w:hint="default"/>
        <w:lang w:val="tr-TR" w:eastAsia="en-US" w:bidi="ar-SA"/>
      </w:rPr>
    </w:lvl>
    <w:lvl w:ilvl="6" w:tplc="DE40DE9C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7" w:tplc="863C26A6">
      <w:numFmt w:val="bullet"/>
      <w:lvlText w:val="•"/>
      <w:lvlJc w:val="left"/>
      <w:pPr>
        <w:ind w:left="3807" w:hanging="360"/>
      </w:pPr>
      <w:rPr>
        <w:rFonts w:hint="default"/>
        <w:lang w:val="tr-TR" w:eastAsia="en-US" w:bidi="ar-SA"/>
      </w:rPr>
    </w:lvl>
    <w:lvl w:ilvl="8" w:tplc="0D44412A">
      <w:numFmt w:val="bullet"/>
      <w:lvlText w:val="•"/>
      <w:lvlJc w:val="left"/>
      <w:pPr>
        <w:ind w:left="428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7508"/>
    <w:rsid w:val="00306754"/>
    <w:rsid w:val="00C27508"/>
    <w:rsid w:val="00D0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ind w:left="414" w:right="1295"/>
      <w:jc w:val="center"/>
      <w:outlineLvl w:val="0"/>
    </w:pPr>
    <w:rPr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13"/>
      <w:ind w:left="158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782" w:firstLine="209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443" w:righ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ind w:left="414" w:right="1295"/>
      <w:jc w:val="center"/>
      <w:outlineLvl w:val="0"/>
    </w:pPr>
    <w:rPr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13"/>
      <w:ind w:left="158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782" w:firstLine="209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443" w:righ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 EROĞLU</dc:creator>
  <cp:lastModifiedBy>motun</cp:lastModifiedBy>
  <cp:revision>2</cp:revision>
  <dcterms:created xsi:type="dcterms:W3CDTF">2024-02-12T15:52:00Z</dcterms:created>
  <dcterms:modified xsi:type="dcterms:W3CDTF">2024-02-12T15:52:00Z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2024-02-12T00:00:00Z</vt:filetime>
  </property>
</Properties>
</file>